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36A3" w14:textId="70A1E38D" w:rsidR="00E64BE4" w:rsidRPr="00E64BE4" w:rsidRDefault="00E64BE4" w:rsidP="00E64BE4">
      <w:pPr>
        <w:jc w:val="center"/>
        <w:rPr>
          <w:b/>
          <w:bCs/>
        </w:rPr>
      </w:pPr>
      <w:r w:rsidRPr="00E64BE4">
        <w:rPr>
          <w:b/>
          <w:bCs/>
        </w:rPr>
        <w:t>ANEXO 8 - MODELO DE DECLARAÇÃO DE NÃO NECESSIDADE DE ALVARÁ DE FUNCIONAMENTO</w:t>
      </w:r>
    </w:p>
    <w:p w14:paraId="05B65192" w14:textId="77777777" w:rsidR="00E64BE4" w:rsidRDefault="00E64BE4"/>
    <w:p w14:paraId="34F81218" w14:textId="4B2FD976" w:rsidR="00350403" w:rsidRDefault="00E64BE4">
      <w:r>
        <w:t>A [nome da ICT/Empresa], com sede em________________________, inscrita no CNPJ sob nº __________________________, por seu representante legal abaixo qualificado, declara junto à Fundação de Amparo à Pesquisa do Estado de Minas Gerais (FAPEMIG) que, para o exercício de suas atividades, está dispensada de Alvará de funcionamento.</w:t>
      </w:r>
    </w:p>
    <w:p w14:paraId="383B04B1" w14:textId="77777777" w:rsidR="00E64BE4" w:rsidRDefault="00E64BE4"/>
    <w:p w14:paraId="3832A921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[Local], __________________________________________ de ______ </w:t>
      </w:r>
      <w:proofErr w:type="spellStart"/>
      <w:r w:rsidRPr="008E608E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20____.</w:t>
      </w:r>
    </w:p>
    <w:p w14:paraId="0A8F36E6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3339DC37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4DC1E878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2300302B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58FE7534" w14:textId="504D1530" w:rsidR="00E64BE4" w:rsidRDefault="00E64BE4" w:rsidP="00E64BE4"/>
    <w:sectPr w:rsidR="00E64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E4"/>
    <w:rsid w:val="00350403"/>
    <w:rsid w:val="00D361F4"/>
    <w:rsid w:val="00E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AF5"/>
  <w15:chartTrackingRefBased/>
  <w15:docId w15:val="{88BDB3A2-AAC0-474D-A201-D134AA6E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2023-02-13T18:45:00Z</dcterms:created>
  <dcterms:modified xsi:type="dcterms:W3CDTF">2023-02-13T18:46:00Z</dcterms:modified>
</cp:coreProperties>
</file>