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4A" w:rsidRPr="0073729F" w:rsidRDefault="00D3504A" w:rsidP="00D3504A">
      <w:pPr>
        <w:spacing w:after="240" w:line="276" w:lineRule="auto"/>
        <w:ind w:left="0" w:right="0" w:firstLine="0"/>
        <w:jc w:val="center"/>
        <w:rPr>
          <w:b/>
          <w:color w:val="auto"/>
          <w:sz w:val="26"/>
          <w:szCs w:val="26"/>
          <w:u w:val="single"/>
        </w:rPr>
      </w:pPr>
      <w:bookmarkStart w:id="0" w:name="_GoBack"/>
      <w:r w:rsidRPr="0073729F">
        <w:rPr>
          <w:b/>
          <w:color w:val="auto"/>
          <w:sz w:val="26"/>
          <w:szCs w:val="26"/>
          <w:u w:val="single"/>
        </w:rPr>
        <w:t>ANEXO VII</w:t>
      </w:r>
    </w:p>
    <w:bookmarkEnd w:id="0"/>
    <w:p w:rsidR="00D3504A" w:rsidRPr="0073729F" w:rsidRDefault="00D3504A" w:rsidP="00D3504A">
      <w:pPr>
        <w:spacing w:after="0" w:line="240" w:lineRule="auto"/>
        <w:jc w:val="center"/>
        <w:rPr>
          <w:rFonts w:cstheme="minorHAnsi"/>
          <w:b/>
          <w:szCs w:val="24"/>
        </w:rPr>
      </w:pPr>
      <w:r w:rsidRPr="0073729F">
        <w:rPr>
          <w:rFonts w:cstheme="minorHAnsi"/>
          <w:b/>
          <w:szCs w:val="24"/>
        </w:rPr>
        <w:t>TERMO DE ANUÊNCIA</w:t>
      </w:r>
    </w:p>
    <w:p w:rsidR="00D3504A" w:rsidRPr="0073729F" w:rsidRDefault="00D3504A" w:rsidP="00D3504A">
      <w:pPr>
        <w:spacing w:after="0" w:line="240" w:lineRule="auto"/>
        <w:rPr>
          <w:rFonts w:cstheme="minorHAnsi"/>
          <w:szCs w:val="24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 xml:space="preserve"> </w:t>
      </w:r>
    </w:p>
    <w:p w:rsidR="00D3504A" w:rsidRPr="0073729F" w:rsidRDefault="00D3504A" w:rsidP="00D3504A">
      <w:pPr>
        <w:spacing w:after="0" w:line="240" w:lineRule="auto"/>
        <w:jc w:val="center"/>
        <w:rPr>
          <w:rFonts w:cstheme="minorHAnsi"/>
          <w:b/>
          <w:szCs w:val="24"/>
        </w:rPr>
      </w:pPr>
      <w:r w:rsidRPr="0073729F">
        <w:rPr>
          <w:rFonts w:cstheme="minorHAnsi"/>
          <w:b/>
          <w:szCs w:val="24"/>
        </w:rPr>
        <w:t>ATUAÇÃO DE FUNDAÇÃO DE APOIO JUNTO A ICTMG DISTINTA DA ICTMG VINCULADA</w:t>
      </w:r>
    </w:p>
    <w:p w:rsidR="00D3504A" w:rsidRPr="0073729F" w:rsidRDefault="00D3504A" w:rsidP="00D3504A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jc w:val="right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>Termo de anuência para gestão de instrumento jurídico</w:t>
      </w: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  <w:r w:rsidRPr="0073729F">
        <w:rPr>
          <w:rFonts w:cstheme="minorHAnsi"/>
          <w:sz w:val="26"/>
          <w:szCs w:val="26"/>
        </w:rPr>
        <w:t xml:space="preserve"> </w:t>
      </w: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 xml:space="preserve">Nos termos do artigo 65 do Decreto Estadual nº 47.442, de 4 de julho de 2018, a *___________________________, entidade jurídica de direito público, inscrita no CNPJ sob o nº _____________________________, neste ato representada pelo(a) seu(sua) representante legal, __________________________________, inscrito(a) no CPF sob o nº _________________________, DECLARA concordar com a atuação da **_________________________________ - para apoio à gestão das propostas aprovadas por meio da </w:t>
      </w:r>
      <w:r w:rsidRPr="0073729F">
        <w:rPr>
          <w:rFonts w:cstheme="minorHAnsi"/>
          <w:color w:val="FFFFFF" w:themeColor="background1"/>
          <w:szCs w:val="24"/>
        </w:rPr>
        <w:t>Chamada FAPEMIG 10/2022</w:t>
      </w:r>
      <w:r w:rsidRPr="0073729F">
        <w:rPr>
          <w:rFonts w:cstheme="minorHAnsi"/>
          <w:szCs w:val="24"/>
        </w:rPr>
        <w:t>, Bolsas de Pós-Graduação pelo Programa de Capacitação de Recursos Humanos - PCRH, e cumprimento das determinações previstas no Termo de Outorga com Gestora, anexo IV da Chamada referida, que será firmado entre a Fundação de Amparo à Pesquisa do Estado de Minas Gerais - FAPEMIG e a ***____________________________________.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 xml:space="preserve"> 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>Belo Horizonte, data da assinatura eletrônica.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 xml:space="preserve"> 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  <w:r w:rsidRPr="0073729F">
        <w:rPr>
          <w:rFonts w:cstheme="minorHAnsi"/>
          <w:szCs w:val="24"/>
        </w:rPr>
        <w:t xml:space="preserve"> 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Cs w:val="24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jc w:val="center"/>
        <w:rPr>
          <w:rFonts w:cstheme="minorHAnsi"/>
          <w:b/>
          <w:szCs w:val="24"/>
        </w:rPr>
      </w:pPr>
      <w:r w:rsidRPr="0073729F">
        <w:rPr>
          <w:rFonts w:cstheme="minorHAnsi"/>
          <w:b/>
          <w:szCs w:val="24"/>
        </w:rPr>
        <w:t>___________________________________</w:t>
      </w:r>
    </w:p>
    <w:p w:rsidR="00D3504A" w:rsidRPr="0073729F" w:rsidRDefault="00D3504A" w:rsidP="00D3504A">
      <w:pPr>
        <w:spacing w:after="0" w:line="240" w:lineRule="auto"/>
        <w:ind w:left="0" w:right="0" w:firstLine="0"/>
        <w:jc w:val="center"/>
        <w:rPr>
          <w:rFonts w:cstheme="minorHAnsi"/>
          <w:b/>
          <w:szCs w:val="24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jc w:val="center"/>
        <w:rPr>
          <w:rFonts w:cstheme="minorHAnsi"/>
          <w:b/>
          <w:szCs w:val="24"/>
        </w:rPr>
      </w:pPr>
      <w:r w:rsidRPr="0073729F">
        <w:rPr>
          <w:rFonts w:cstheme="minorHAnsi"/>
          <w:b/>
          <w:szCs w:val="24"/>
        </w:rPr>
        <w:t>Reitor(a) da Universidade Federal de ______________</w:t>
      </w:r>
    </w:p>
    <w:p w:rsidR="00D3504A" w:rsidRPr="0073729F" w:rsidRDefault="00D3504A" w:rsidP="00D3504A">
      <w:pPr>
        <w:spacing w:after="0" w:line="240" w:lineRule="auto"/>
        <w:rPr>
          <w:rFonts w:cstheme="minorHAnsi"/>
          <w:szCs w:val="24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rPr>
          <w:rFonts w:cstheme="minorHAnsi"/>
          <w:sz w:val="26"/>
          <w:szCs w:val="26"/>
        </w:rPr>
      </w:pP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 w:val="20"/>
          <w:szCs w:val="20"/>
        </w:rPr>
      </w:pPr>
      <w:r w:rsidRPr="0073729F">
        <w:rPr>
          <w:rFonts w:cstheme="minorHAnsi"/>
          <w:b/>
          <w:sz w:val="20"/>
          <w:szCs w:val="20"/>
        </w:rPr>
        <w:t>*Exemplo:</w:t>
      </w:r>
      <w:r w:rsidRPr="0073729F">
        <w:rPr>
          <w:rFonts w:cstheme="minorHAnsi"/>
          <w:sz w:val="20"/>
          <w:szCs w:val="20"/>
        </w:rPr>
        <w:t xml:space="preserve"> Universidade Federal de Viçosa – UFV; Universidade Federal de Minas Gerais – UFMG.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sz w:val="20"/>
          <w:szCs w:val="20"/>
        </w:rPr>
      </w:pPr>
      <w:r w:rsidRPr="0073729F">
        <w:rPr>
          <w:rFonts w:cstheme="minorHAnsi"/>
          <w:b/>
          <w:sz w:val="20"/>
          <w:szCs w:val="20"/>
        </w:rPr>
        <w:t xml:space="preserve">**Exemplo: </w:t>
      </w:r>
      <w:r w:rsidRPr="0073729F">
        <w:rPr>
          <w:rFonts w:cstheme="minorHAnsi"/>
          <w:sz w:val="20"/>
          <w:szCs w:val="20"/>
        </w:rPr>
        <w:t>Fundação Arthur Bernardes – FUNARBE; Fundação de Desenvolvimento da Pesquisa – FUNDEP.</w:t>
      </w:r>
    </w:p>
    <w:p w:rsidR="00D3504A" w:rsidRPr="0073729F" w:rsidRDefault="00D3504A" w:rsidP="00D3504A">
      <w:pPr>
        <w:spacing w:after="0" w:line="240" w:lineRule="auto"/>
        <w:ind w:left="0" w:right="0" w:firstLine="0"/>
        <w:rPr>
          <w:rFonts w:cstheme="minorHAnsi"/>
          <w:b/>
          <w:sz w:val="20"/>
          <w:szCs w:val="20"/>
        </w:rPr>
      </w:pPr>
      <w:r w:rsidRPr="0073729F">
        <w:rPr>
          <w:rFonts w:cstheme="minorHAnsi"/>
          <w:b/>
          <w:sz w:val="20"/>
          <w:szCs w:val="20"/>
        </w:rPr>
        <w:t xml:space="preserve">***Instituição Credenciada ao PCRH </w:t>
      </w:r>
    </w:p>
    <w:p w:rsidR="00D3504A" w:rsidRPr="0073729F" w:rsidRDefault="00D3504A" w:rsidP="00D3504A">
      <w:pPr>
        <w:pStyle w:val="TableParagraph"/>
        <w:spacing w:line="271" w:lineRule="exact"/>
        <w:ind w:left="4178"/>
        <w:rPr>
          <w:color w:val="FF0000"/>
          <w:szCs w:val="24"/>
        </w:rPr>
      </w:pPr>
    </w:p>
    <w:p w:rsidR="006C0B5D" w:rsidRDefault="006C0B5D"/>
    <w:sectPr w:rsidR="006C0B5D" w:rsidSect="000954F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D3504A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D350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6E3F72" w:rsidRDefault="00D3504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3F72" w:rsidRDefault="00D3504A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D3504A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D3504A">
    <w:pPr>
      <w:spacing w:after="0" w:line="259" w:lineRule="auto"/>
      <w:ind w:left="0" w:right="0" w:firstLine="0"/>
      <w:jc w:val="left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D35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D350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D35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4A"/>
    <w:rsid w:val="002D3219"/>
    <w:rsid w:val="006C0B5D"/>
    <w:rsid w:val="00A8447D"/>
    <w:rsid w:val="00D3504A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A133-E629-420E-B207-DB02ABD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04A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04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04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3504A"/>
    <w:rPr>
      <w:rFonts w:eastAsiaTheme="minorEastAsia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3504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1</cp:revision>
  <dcterms:created xsi:type="dcterms:W3CDTF">2022-05-18T12:59:00Z</dcterms:created>
  <dcterms:modified xsi:type="dcterms:W3CDTF">2022-05-18T13:00:00Z</dcterms:modified>
</cp:coreProperties>
</file>