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0A" w:rsidRPr="00684C6C" w:rsidRDefault="00050A0A" w:rsidP="00050A0A">
      <w:pPr>
        <w:jc w:val="center"/>
        <w:rPr>
          <w:b/>
        </w:rPr>
      </w:pPr>
      <w:r w:rsidRPr="00684C6C">
        <w:rPr>
          <w:b/>
        </w:rPr>
        <w:t xml:space="preserve">ANEXO </w:t>
      </w:r>
      <w:r>
        <w:rPr>
          <w:b/>
        </w:rPr>
        <w:t>2</w:t>
      </w:r>
    </w:p>
    <w:p w:rsidR="00050A0A" w:rsidRPr="00684C6C" w:rsidRDefault="00050A0A" w:rsidP="00050A0A">
      <w:pPr>
        <w:jc w:val="center"/>
      </w:pPr>
    </w:p>
    <w:p w:rsidR="00050A0A" w:rsidRPr="00684C6C" w:rsidRDefault="007F401E" w:rsidP="00050A0A">
      <w:pPr>
        <w:jc w:val="center"/>
        <w:rPr>
          <w:b/>
        </w:rPr>
      </w:pPr>
      <w:hyperlink r:id="rId4" w:history="1">
        <w:r w:rsidR="00050A0A" w:rsidRPr="00684C6C">
          <w:rPr>
            <w:b/>
            <w:bCs/>
            <w:color w:val="000000"/>
          </w:rPr>
          <w:t>PESQUISA</w:t>
        </w:r>
      </w:hyperlink>
      <w:hyperlink r:id="rId5" w:history="1">
        <w:r w:rsidR="00050A0A" w:rsidRPr="00684C6C">
          <w:rPr>
            <w:b/>
            <w:bCs/>
            <w:color w:val="000000"/>
          </w:rPr>
          <w:t>,</w:t>
        </w:r>
      </w:hyperlink>
      <w:hyperlink r:id="rId6" w:history="1">
        <w:r w:rsidR="00050A0A" w:rsidRPr="00684C6C">
          <w:rPr>
            <w:b/>
            <w:bCs/>
            <w:color w:val="000000"/>
          </w:rPr>
          <w:t xml:space="preserve"> DESENVOLVIMENTO</w:t>
        </w:r>
      </w:hyperlink>
      <w:hyperlink r:id="rId7" w:history="1">
        <w:r w:rsidR="00050A0A" w:rsidRPr="00684C6C">
          <w:rPr>
            <w:b/>
            <w:bCs/>
            <w:color w:val="000000"/>
          </w:rPr>
          <w:t xml:space="preserve"> E INOVAÇÃO</w:t>
        </w:r>
      </w:hyperlink>
      <w:hyperlink r:id="rId8" w:history="1">
        <w:r w:rsidR="00050A0A" w:rsidRPr="00684C6C">
          <w:rPr>
            <w:b/>
            <w:bCs/>
            <w:color w:val="000000"/>
          </w:rPr>
          <w:t xml:space="preserve"> PARA RECUPERAÇÃO </w:t>
        </w:r>
      </w:hyperlink>
      <w:hyperlink r:id="rId9" w:history="1">
        <w:r w:rsidR="00050A0A" w:rsidRPr="00684C6C">
          <w:rPr>
            <w:b/>
          </w:rPr>
          <w:t>DAS ÁREAS IMPACTADAS PELO ROMPIMENTO DA BARRAGEM DE FUNDÃO</w:t>
        </w:r>
      </w:hyperlink>
      <w:r w:rsidR="00050A0A">
        <w:rPr>
          <w:b/>
        </w:rPr>
        <w:t xml:space="preserve"> – </w:t>
      </w:r>
      <w:r w:rsidR="00050A0A" w:rsidRPr="00684C6C">
        <w:rPr>
          <w:b/>
          <w:bCs/>
          <w:color w:val="000000"/>
        </w:rPr>
        <w:t>MARIANA</w:t>
      </w:r>
      <w:r w:rsidR="00050A0A">
        <w:rPr>
          <w:b/>
          <w:bCs/>
          <w:color w:val="000000"/>
        </w:rPr>
        <w:t xml:space="preserve"> - M</w:t>
      </w:r>
      <w:r w:rsidR="00050A0A" w:rsidRPr="00684C6C">
        <w:rPr>
          <w:b/>
          <w:bCs/>
          <w:color w:val="000000"/>
        </w:rPr>
        <w:t>G</w:t>
      </w:r>
    </w:p>
    <w:p w:rsidR="00050A0A" w:rsidRPr="00684C6C" w:rsidRDefault="00050A0A" w:rsidP="00050A0A">
      <w:pPr>
        <w:jc w:val="center"/>
      </w:pPr>
    </w:p>
    <w:p w:rsidR="00050A0A" w:rsidRDefault="00050A0A" w:rsidP="00050A0A">
      <w:pPr>
        <w:widowControl/>
        <w:jc w:val="center"/>
        <w:rPr>
          <w:b/>
          <w:color w:val="000000"/>
        </w:rPr>
      </w:pPr>
      <w:r w:rsidRPr="00684C6C">
        <w:rPr>
          <w:b/>
          <w:color w:val="000000"/>
        </w:rPr>
        <w:t>FAPEMIG/FAPES/FUNDAÇÃO RENOVA</w:t>
      </w:r>
    </w:p>
    <w:p w:rsidR="00050A0A" w:rsidRDefault="00050A0A" w:rsidP="00050A0A">
      <w:pPr>
        <w:widowControl/>
        <w:jc w:val="center"/>
        <w:rPr>
          <w:b/>
          <w:color w:val="000000"/>
        </w:rPr>
      </w:pPr>
    </w:p>
    <w:p w:rsidR="00050A0A" w:rsidRPr="00CA69D2" w:rsidRDefault="00050A0A" w:rsidP="00050A0A">
      <w:pPr>
        <w:pStyle w:val="Default"/>
        <w:spacing w:before="240"/>
        <w:contextualSpacing/>
        <w:jc w:val="center"/>
        <w:rPr>
          <w:rFonts w:eastAsia="Arial Unicode MS"/>
          <w:b/>
          <w:color w:val="auto"/>
        </w:rPr>
      </w:pPr>
      <w:r w:rsidRPr="00CA69D2">
        <w:rPr>
          <w:rFonts w:eastAsia="Arial Unicode MS"/>
          <w:b/>
          <w:color w:val="auto"/>
        </w:rPr>
        <w:t xml:space="preserve">Declaração de Compromisso </w:t>
      </w:r>
    </w:p>
    <w:p w:rsidR="00050A0A" w:rsidRPr="00CA69D2" w:rsidRDefault="00050A0A" w:rsidP="00050A0A">
      <w:pPr>
        <w:pStyle w:val="Default"/>
        <w:spacing w:before="240"/>
        <w:contextualSpacing/>
        <w:jc w:val="center"/>
        <w:rPr>
          <w:rFonts w:eastAsia="Arial Unicode MS"/>
          <w:b/>
          <w:color w:val="auto"/>
        </w:rPr>
      </w:pPr>
    </w:p>
    <w:p w:rsidR="00050A0A" w:rsidRPr="00CA69D2" w:rsidRDefault="00050A0A" w:rsidP="00050A0A">
      <w:pPr>
        <w:pStyle w:val="Default"/>
        <w:spacing w:before="240"/>
        <w:contextualSpacing/>
        <w:jc w:val="center"/>
        <w:rPr>
          <w:rFonts w:eastAsia="Arial Unicode MS"/>
          <w:b/>
          <w:color w:val="auto"/>
        </w:rPr>
      </w:pPr>
    </w:p>
    <w:p w:rsidR="00050A0A" w:rsidRPr="00CA69D2" w:rsidRDefault="00050A0A" w:rsidP="00050A0A">
      <w:r>
        <w:t xml:space="preserve">Declaro que a </w:t>
      </w:r>
      <w:permStart w:id="1806309389" w:edGrp="everyone"/>
      <w:r>
        <w:t>&lt;&lt;</w:t>
      </w:r>
      <w:r w:rsidRPr="00CA69D2">
        <w:t xml:space="preserve">nome da </w:t>
      </w:r>
      <w:r>
        <w:t xml:space="preserve">ICTMG </w:t>
      </w:r>
      <w:r w:rsidRPr="00497B0D">
        <w:t>ou</w:t>
      </w:r>
      <w:r>
        <w:t xml:space="preserve"> ICT</w:t>
      </w:r>
      <w:r w:rsidRPr="00CA69D2">
        <w:t>&gt;&gt;</w:t>
      </w:r>
      <w:permEnd w:id="1806309389"/>
      <w:r w:rsidRPr="00CA69D2">
        <w:t xml:space="preserve"> tem grande interesse no desenvolvimento do projeto</w:t>
      </w:r>
      <w:r>
        <w:t xml:space="preserve"> </w:t>
      </w:r>
      <w:permStart w:id="1615860825" w:edGrp="everyone"/>
      <w:r w:rsidR="00670C1F">
        <w:t>&lt;&lt; T</w:t>
      </w:r>
      <w:r w:rsidRPr="00CA69D2">
        <w:t>ítulo</w:t>
      </w:r>
      <w:r w:rsidR="00A56434">
        <w:t xml:space="preserve"> do projeto</w:t>
      </w:r>
      <w:r w:rsidRPr="00CA69D2">
        <w:t>&gt;&gt;</w:t>
      </w:r>
      <w:permEnd w:id="1615860825"/>
      <w:r w:rsidRPr="00CA69D2">
        <w:rPr>
          <w:rFonts w:eastAsia="Arial"/>
        </w:rPr>
        <w:t xml:space="preserve"> a ser coordenado </w:t>
      </w:r>
      <w:r w:rsidRPr="00CA69D2">
        <w:t>pelo</w:t>
      </w:r>
      <w:r>
        <w:t xml:space="preserve"> </w:t>
      </w:r>
      <w:r w:rsidRPr="00CA69D2">
        <w:t xml:space="preserve">pesquisador </w:t>
      </w:r>
      <w:permStart w:id="118762868" w:edGrp="everyone"/>
      <w:r w:rsidR="006070A7">
        <w:t>&lt;&lt;nome do coordenador</w:t>
      </w:r>
      <w:r w:rsidRPr="00CA69D2">
        <w:t>&gt;&gt;</w:t>
      </w:r>
      <w:permEnd w:id="118762868"/>
      <w:r w:rsidRPr="00CA69D2">
        <w:t>, que será responsável pelo projeto ora apresentado, desde a submissão da proposta até a prestação de contas e apresentação do Formulário Síntese de Resultados/FSR. O coordenador será, ainda, responsável pela interlocução, junto à</w:t>
      </w:r>
      <w:r>
        <w:t xml:space="preserve"> </w:t>
      </w:r>
      <w:bookmarkStart w:id="0" w:name="_GoBack"/>
      <w:permStart w:id="47845813" w:edGrp="everyone"/>
      <w:r w:rsidRPr="00CA69D2">
        <w:t>FAPEMIG</w:t>
      </w:r>
      <w:r w:rsidR="00D25B6E">
        <w:t xml:space="preserve"> ou FAPES</w:t>
      </w:r>
      <w:bookmarkEnd w:id="0"/>
      <w:permEnd w:id="47845813"/>
      <w:r w:rsidRPr="00CA69D2">
        <w:t xml:space="preserve"> </w:t>
      </w:r>
      <w:permStart w:id="387199406" w:edGrp="everyone"/>
      <w:r>
        <w:t>&lt;&lt;</w:t>
      </w:r>
      <w:r w:rsidR="00286058">
        <w:t>e</w:t>
      </w:r>
      <w:r w:rsidRPr="00CA69D2">
        <w:t xml:space="preserve"> Fundação de Apoio, caso exista&gt;&gt;</w:t>
      </w:r>
      <w:permEnd w:id="387199406"/>
      <w:r w:rsidRPr="00CA69D2">
        <w:t xml:space="preserve">, em relação a questões que porventura possam surgir durante a execução do projeto. </w:t>
      </w:r>
    </w:p>
    <w:p w:rsidR="00050A0A" w:rsidRPr="00CA69D2" w:rsidRDefault="00050A0A" w:rsidP="00050A0A"/>
    <w:p w:rsidR="00050A0A" w:rsidRPr="00CA69D2" w:rsidRDefault="00050A0A" w:rsidP="00050A0A">
      <w:r w:rsidRPr="00CA69D2">
        <w:t xml:space="preserve">Confirmo o nosso compromisso de disponibilizar os seguintes tipos de apoio para a execução das atividades previstas na presente proposta: </w:t>
      </w:r>
    </w:p>
    <w:p w:rsidR="00050A0A" w:rsidRPr="00CA69D2" w:rsidRDefault="00050A0A" w:rsidP="00050A0A"/>
    <w:p w:rsidR="00050A0A" w:rsidRPr="00CA69D2" w:rsidRDefault="00050A0A" w:rsidP="00050A0A">
      <w:r w:rsidRPr="00CA69D2">
        <w:t xml:space="preserve">Instalações físicas: </w:t>
      </w:r>
      <w:permStart w:id="1372917912" w:edGrp="everyone"/>
    </w:p>
    <w:permEnd w:id="1372917912"/>
    <w:p w:rsidR="00050A0A" w:rsidRPr="00CA69D2" w:rsidRDefault="00050A0A" w:rsidP="00050A0A"/>
    <w:p w:rsidR="00050A0A" w:rsidRPr="00CA69D2" w:rsidRDefault="00050A0A" w:rsidP="00050A0A"/>
    <w:p w:rsidR="00050A0A" w:rsidRPr="00CA69D2" w:rsidRDefault="00050A0A" w:rsidP="00050A0A">
      <w:r w:rsidRPr="00CA69D2">
        <w:t xml:space="preserve">Equipamentos: </w:t>
      </w:r>
      <w:permStart w:id="419572418" w:edGrp="everyone"/>
    </w:p>
    <w:permEnd w:id="419572418"/>
    <w:p w:rsidR="00050A0A" w:rsidRPr="00CA69D2" w:rsidRDefault="00050A0A" w:rsidP="00050A0A"/>
    <w:p w:rsidR="00050A0A" w:rsidRPr="00CA69D2" w:rsidRDefault="00050A0A" w:rsidP="00050A0A"/>
    <w:p w:rsidR="00050A0A" w:rsidRPr="00CA69D2" w:rsidRDefault="00050A0A" w:rsidP="00050A0A">
      <w:r w:rsidRPr="00CA69D2">
        <w:t>Recursos humanos:</w:t>
      </w:r>
      <w:r w:rsidR="00286058">
        <w:t xml:space="preserve"> </w:t>
      </w:r>
      <w:permStart w:id="1302334239" w:edGrp="everyone"/>
    </w:p>
    <w:permEnd w:id="1302334239"/>
    <w:p w:rsidR="00050A0A" w:rsidRDefault="00050A0A" w:rsidP="00050A0A">
      <w:pPr>
        <w:pStyle w:val="Default"/>
        <w:spacing w:before="480" w:line="360" w:lineRule="auto"/>
        <w:jc w:val="center"/>
        <w:rPr>
          <w:rFonts w:eastAsia="Arial Unicode MS"/>
          <w:color w:val="auto"/>
        </w:rPr>
      </w:pPr>
    </w:p>
    <w:p w:rsidR="00050A0A" w:rsidRPr="00CA69D2" w:rsidRDefault="004D5A5B" w:rsidP="00050A0A">
      <w:pPr>
        <w:pStyle w:val="Default"/>
        <w:spacing w:before="480" w:line="360" w:lineRule="auto"/>
        <w:jc w:val="center"/>
        <w:rPr>
          <w:rFonts w:eastAsia="Arial Unicode MS"/>
          <w:color w:val="auto"/>
        </w:rPr>
      </w:pPr>
      <w:permStart w:id="911492938" w:edGrp="everyone"/>
      <w:proofErr w:type="gramStart"/>
      <w:r>
        <w:rPr>
          <w:rFonts w:eastAsia="Arial Unicode MS"/>
          <w:color w:val="auto"/>
        </w:rPr>
        <w:t>XXXXXXXXXXXXXXXXXXXXXX</w:t>
      </w:r>
      <w:r w:rsidR="00050A0A" w:rsidRPr="00CA69D2">
        <w:rPr>
          <w:rFonts w:eastAsia="Arial Unicode MS"/>
          <w:color w:val="auto"/>
        </w:rPr>
        <w:t>.</w:t>
      </w:r>
      <w:permEnd w:id="911492938"/>
      <w:r w:rsidR="00050A0A" w:rsidRPr="00CA69D2">
        <w:rPr>
          <w:rFonts w:eastAsia="Arial Unicode MS"/>
          <w:color w:val="auto"/>
        </w:rPr>
        <w:t>,</w:t>
      </w:r>
      <w:proofErr w:type="gramEnd"/>
      <w:r w:rsidR="00050A0A" w:rsidRPr="00CA69D2">
        <w:rPr>
          <w:rFonts w:eastAsia="Arial Unicode MS"/>
          <w:color w:val="auto"/>
        </w:rPr>
        <w:t xml:space="preserve"> </w:t>
      </w:r>
      <w:permStart w:id="1968768109" w:edGrp="everyone"/>
      <w:proofErr w:type="spellStart"/>
      <w:r w:rsidR="00286058">
        <w:rPr>
          <w:rFonts w:eastAsia="Arial Unicode MS"/>
          <w:color w:val="auto"/>
        </w:rPr>
        <w:t>xx</w:t>
      </w:r>
      <w:proofErr w:type="spellEnd"/>
      <w:r w:rsidR="00050A0A" w:rsidRPr="00CA69D2">
        <w:rPr>
          <w:rFonts w:eastAsia="Arial Unicode MS"/>
          <w:color w:val="auto"/>
        </w:rPr>
        <w:t>.</w:t>
      </w:r>
      <w:permEnd w:id="1968768109"/>
      <w:r w:rsidR="00050A0A" w:rsidRPr="00CA69D2">
        <w:rPr>
          <w:rFonts w:eastAsia="Arial Unicode MS"/>
          <w:color w:val="auto"/>
        </w:rPr>
        <w:t xml:space="preserve"> de .</w:t>
      </w:r>
      <w:permStart w:id="1885023877" w:edGrp="everyone"/>
      <w:r>
        <w:rPr>
          <w:rFonts w:eastAsia="Arial Unicode MS"/>
          <w:color w:val="auto"/>
        </w:rPr>
        <w:t>XXXXXXXXXXXXX</w:t>
      </w:r>
      <w:r w:rsidR="00050A0A" w:rsidRPr="00CA69D2">
        <w:rPr>
          <w:rFonts w:eastAsia="Arial Unicode MS"/>
          <w:color w:val="auto"/>
        </w:rPr>
        <w:t>.</w:t>
      </w:r>
      <w:permEnd w:id="1885023877"/>
      <w:r w:rsidR="00050A0A" w:rsidRPr="00CA69D2">
        <w:rPr>
          <w:rFonts w:eastAsia="Arial Unicode MS"/>
          <w:color w:val="auto"/>
        </w:rPr>
        <w:t xml:space="preserve"> de 201</w:t>
      </w:r>
      <w:permStart w:id="2126061919" w:edGrp="everyone"/>
      <w:r w:rsidR="00050A0A" w:rsidRPr="00CA69D2">
        <w:rPr>
          <w:rFonts w:eastAsia="Arial Unicode MS"/>
          <w:color w:val="auto"/>
        </w:rPr>
        <w:t>X</w:t>
      </w:r>
      <w:permEnd w:id="2126061919"/>
      <w:r w:rsidR="00050A0A" w:rsidRPr="00CA69D2">
        <w:rPr>
          <w:rFonts w:eastAsia="Arial Unicode MS"/>
          <w:color w:val="auto"/>
        </w:rPr>
        <w:t>.</w:t>
      </w:r>
    </w:p>
    <w:p w:rsidR="00102A16" w:rsidRDefault="00102A16" w:rsidP="00102A16">
      <w:pPr>
        <w:pStyle w:val="Default"/>
        <w:jc w:val="center"/>
        <w:rPr>
          <w:rFonts w:eastAsia="Arial Unicode MS"/>
          <w:color w:val="auto"/>
        </w:rPr>
      </w:pPr>
    </w:p>
    <w:p w:rsidR="00102A16" w:rsidRDefault="00102A16" w:rsidP="00102A16">
      <w:pPr>
        <w:pStyle w:val="Default"/>
        <w:jc w:val="center"/>
        <w:rPr>
          <w:rFonts w:eastAsia="Arial Unicode MS"/>
          <w:color w:val="auto"/>
        </w:rPr>
      </w:pPr>
    </w:p>
    <w:p w:rsidR="00102A16" w:rsidRDefault="00102A16" w:rsidP="00102A16">
      <w:pPr>
        <w:pStyle w:val="Default"/>
        <w:jc w:val="center"/>
        <w:rPr>
          <w:rFonts w:eastAsia="Arial Unicode MS"/>
          <w:color w:val="auto"/>
        </w:rPr>
      </w:pPr>
    </w:p>
    <w:p w:rsidR="00102A16" w:rsidRDefault="00102A16" w:rsidP="00102A16">
      <w:pPr>
        <w:pStyle w:val="Default"/>
        <w:jc w:val="center"/>
        <w:rPr>
          <w:rFonts w:eastAsia="Arial Unicode MS"/>
          <w:color w:val="auto"/>
        </w:rPr>
      </w:pPr>
    </w:p>
    <w:p w:rsidR="00102A16" w:rsidRDefault="00102A16" w:rsidP="00102A16">
      <w:pPr>
        <w:pStyle w:val="Default"/>
        <w:jc w:val="center"/>
        <w:rPr>
          <w:rFonts w:eastAsia="Arial Unicode MS"/>
          <w:color w:val="auto"/>
        </w:rPr>
      </w:pPr>
    </w:p>
    <w:p w:rsidR="00050A0A" w:rsidRPr="00CA69D2" w:rsidRDefault="00050A0A" w:rsidP="00102A16">
      <w:pPr>
        <w:pStyle w:val="Default"/>
        <w:jc w:val="center"/>
        <w:rPr>
          <w:rFonts w:eastAsia="Arial Unicode MS"/>
          <w:color w:val="auto"/>
        </w:rPr>
      </w:pPr>
      <w:r>
        <w:rPr>
          <w:rFonts w:eastAsia="Arial Unicode MS"/>
          <w:color w:val="auto"/>
        </w:rPr>
        <w:t>Coordenador</w:t>
      </w:r>
    </w:p>
    <w:p w:rsidR="00050A0A" w:rsidRDefault="00050A0A" w:rsidP="00102A16">
      <w:pPr>
        <w:pStyle w:val="Default"/>
        <w:jc w:val="center"/>
        <w:rPr>
          <w:rFonts w:eastAsia="Arial Unicode MS"/>
          <w:color w:val="auto"/>
        </w:rPr>
      </w:pPr>
      <w:r>
        <w:rPr>
          <w:rFonts w:eastAsia="Arial Unicode MS"/>
          <w:color w:val="auto"/>
        </w:rPr>
        <w:t>(Assinatura</w:t>
      </w:r>
      <w:r w:rsidRPr="00CA69D2">
        <w:rPr>
          <w:rFonts w:eastAsia="Arial Unicode MS"/>
          <w:color w:val="auto"/>
        </w:rPr>
        <w:t>)</w:t>
      </w:r>
    </w:p>
    <w:p w:rsidR="00102A16" w:rsidRDefault="00102A16" w:rsidP="00102A16">
      <w:pPr>
        <w:pStyle w:val="Default"/>
        <w:jc w:val="center"/>
        <w:rPr>
          <w:rFonts w:eastAsia="Arial Unicode MS"/>
          <w:color w:val="auto"/>
        </w:rPr>
      </w:pPr>
    </w:p>
    <w:p w:rsidR="00102A16" w:rsidRDefault="00102A16" w:rsidP="00102A16">
      <w:pPr>
        <w:pStyle w:val="Default"/>
        <w:jc w:val="center"/>
        <w:rPr>
          <w:rFonts w:eastAsia="Arial Unicode MS"/>
          <w:color w:val="auto"/>
        </w:rPr>
      </w:pPr>
    </w:p>
    <w:p w:rsidR="00102A16" w:rsidRDefault="00102A16" w:rsidP="00102A16">
      <w:pPr>
        <w:pStyle w:val="Default"/>
        <w:jc w:val="center"/>
      </w:pPr>
    </w:p>
    <w:p w:rsidR="00102A16" w:rsidRPr="00CA69D2" w:rsidRDefault="00102A16" w:rsidP="00102A16">
      <w:pPr>
        <w:pStyle w:val="Default"/>
        <w:jc w:val="center"/>
      </w:pPr>
    </w:p>
    <w:p w:rsidR="00050A0A" w:rsidRPr="00CA69D2" w:rsidRDefault="00050A0A" w:rsidP="00102A16">
      <w:pPr>
        <w:pStyle w:val="Default"/>
        <w:jc w:val="center"/>
        <w:rPr>
          <w:rFonts w:eastAsia="Arial Unicode MS"/>
          <w:color w:val="auto"/>
        </w:rPr>
      </w:pPr>
      <w:r w:rsidRPr="00CA69D2">
        <w:rPr>
          <w:rFonts w:eastAsia="Arial Unicode MS"/>
          <w:color w:val="auto"/>
        </w:rPr>
        <w:t>Representante Legal da Proponente</w:t>
      </w:r>
    </w:p>
    <w:p w:rsidR="00B95E18" w:rsidRDefault="00050A0A" w:rsidP="00102A16">
      <w:pPr>
        <w:pStyle w:val="Default"/>
        <w:jc w:val="center"/>
      </w:pPr>
      <w:r w:rsidRPr="00CA69D2">
        <w:rPr>
          <w:rFonts w:eastAsia="Arial Unicode MS"/>
          <w:color w:val="auto"/>
        </w:rPr>
        <w:t>(Assinatura e Carimbo)</w:t>
      </w:r>
    </w:p>
    <w:sectPr w:rsidR="00B95E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p75Gf5eZDzfvHR4ZI6SsbQtoq/Ln+PXYlFksw3mXheTE4s1pSVb/w4rhRiVI1B5TvIObHPsD0x+a4uJgTE/Ig==" w:salt="eJPbJt/W9yeAejM3Nx8ae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0A"/>
    <w:rsid w:val="00050A0A"/>
    <w:rsid w:val="00102A16"/>
    <w:rsid w:val="002104AD"/>
    <w:rsid w:val="00286058"/>
    <w:rsid w:val="004D5A5B"/>
    <w:rsid w:val="006070A7"/>
    <w:rsid w:val="00670C1F"/>
    <w:rsid w:val="007F401E"/>
    <w:rsid w:val="00994F51"/>
    <w:rsid w:val="009A4FC3"/>
    <w:rsid w:val="00A56434"/>
    <w:rsid w:val="00B95E18"/>
    <w:rsid w:val="00CC28EC"/>
    <w:rsid w:val="00D2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6F051-60CD-4B81-A6AF-891CABD1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A0A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50A0A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es.gov.br/bolsas/programas-especiais/chamada-capes-fapemig-fapes-cnpq-ana-apoio-a-redes-de-pesquisa-para-recuperacao-da-bacia-do-rio-do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pes.gov.br/bolsas/programas-especiais/chamada-capes-fapemig-fapes-cnpq-ana-apoio-a-redes-de-pesquisa-para-recuperacao-da-bacia-do-rio-do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pes.gov.br/bolsas/programas-especiais/chamada-capes-fapemig-fapes-cnpq-ana-apoio-a-redes-de-pesquisa-para-recuperacao-da-bacia-do-rio-doc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apes.gov.br/bolsas/programas-especiais/chamada-capes-fapemig-fapes-cnpq-ana-apoio-a-redes-de-pesquisa-para-recuperacao-da-bacia-do-rio-doc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apes.gov.br/bolsas/programas-especiais/chamada-capes-fapemig-fapes-cnpq-ana-apoio-a-redes-de-pesquisa-para-recuperacao-da-bacia-do-rio-doce" TargetMode="External"/><Relationship Id="rId9" Type="http://schemas.openxmlformats.org/officeDocument/2006/relationships/hyperlink" Target="http://www.capes.gov.br/bolsas/programas-especiais/chamada-capes-fapemig-fapes-cnpq-ana-apoio-a-redes-de-pesquisa-para-recuperacao-da-bacia-do-rio-doc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1768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FAPEMIG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Aloysio Santos Neto</dc:creator>
  <cp:keywords/>
  <dc:description/>
  <cp:lastModifiedBy>Aloysio Santos Neto</cp:lastModifiedBy>
  <cp:revision>7</cp:revision>
  <dcterms:created xsi:type="dcterms:W3CDTF">2018-11-08T17:21:00Z</dcterms:created>
  <dcterms:modified xsi:type="dcterms:W3CDTF">2018-11-26T14:08:00Z</dcterms:modified>
</cp:coreProperties>
</file>